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68"/>
        <w:gridCol w:w="874"/>
        <w:gridCol w:w="2500"/>
        <w:gridCol w:w="5350"/>
        <w:gridCol w:w="4994"/>
      </w:tblGrid>
      <w:tr w:rsidR="0019345D" w:rsidTr="0019345D">
        <w:trPr>
          <w:cantSplit/>
          <w:trHeight w:val="1154"/>
        </w:trPr>
        <w:tc>
          <w:tcPr>
            <w:tcW w:w="10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Default="0019345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19345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9345D" w:rsidTr="0019345D">
        <w:trPr>
          <w:trHeight w:val="656"/>
        </w:trPr>
        <w:tc>
          <w:tcPr>
            <w:tcW w:w="10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9345D" w:rsidRPr="0019345D" w:rsidRDefault="00F23F5F" w:rsidP="0019345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  21</w:t>
            </w:r>
            <w:r w:rsidR="00A67B3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.05</w:t>
            </w:r>
            <w:r w:rsidR="0019345D" w:rsidRPr="0019345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A67B3A" w:rsidRDefault="0019345D" w:rsidP="00F2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A67B3A" w:rsidRDefault="00584F09" w:rsidP="00BA5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A67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5" w:history="1"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A67B3A" w:rsidRDefault="0019345D" w:rsidP="00A6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B3A" w:rsidRPr="00A67B3A" w:rsidRDefault="00A67B3A" w:rsidP="00A67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>Работу выполнить в тетради.</w:t>
            </w:r>
          </w:p>
          <w:p w:rsidR="0019345D" w:rsidRPr="00A67B3A" w:rsidRDefault="00A67B3A" w:rsidP="00A6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A67B3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A67B3A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6" w:history="1"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A67B3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F23F5F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Продолжаем выполнять проект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9281335321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Verbinasvetlanaaleks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19345D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345D" w:rsidRDefault="001934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5F" w:rsidRDefault="00F23F5F" w:rsidP="00F23F5F">
            <w:pPr>
              <w:shd w:val="clear" w:color="auto" w:fill="F4F4F4"/>
              <w:rPr>
                <w:rFonts w:ascii="Times New Roman" w:hAnsi="Times New Roman" w:cs="Times New Roman"/>
                <w:sz w:val="28"/>
                <w:szCs w:val="28"/>
              </w:rPr>
            </w:pPr>
            <w:r w:rsidRPr="008548D0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  <w:p w:rsidR="00F23F5F" w:rsidRPr="0020603C" w:rsidRDefault="00F23F5F" w:rsidP="00F23F5F">
            <w:pPr>
              <w:pStyle w:val="a8"/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</w:pPr>
            <w:r w:rsidRPr="0020603C">
              <w:rPr>
                <w:rFonts w:ascii="Times New Roman" w:eastAsia="DejaVu Sans" w:hAnsi="Times New Roman" w:cs="Times New Roman"/>
                <w:kern w:val="2"/>
                <w:sz w:val="28"/>
                <w:szCs w:val="28"/>
              </w:rPr>
              <w:t>Часть 1. Из предложенных вариантов ответов выберите один.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1. У ланцетника и других бесчерепных животных скелет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отсутствует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2) наружный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внутренний хрящевой или костный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 xml:space="preserve">4) в течение всей жизни </w:t>
            </w:r>
            <w:proofErr w:type="gramStart"/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представлен</w:t>
            </w:r>
            <w:proofErr w:type="gramEnd"/>
            <w:r w:rsidRPr="0020603C">
              <w:rPr>
                <w:rFonts w:ascii="Times New Roman" w:hAnsi="Times New Roman" w:cs="Times New Roman"/>
                <w:sz w:val="28"/>
                <w:szCs w:val="28"/>
              </w:rPr>
              <w:t xml:space="preserve"> хордой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2. Приспособлением к расселению и перенесению неблагоприятных условий у многих простейших служит способность: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активно передвигаться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2) образовывать цисту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3) размножаться путем деления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4) восстанавливать поврежденные органоиды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3. Беспозвоночных животных с лучевой симметрией тела,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добывающих пищу и защищающихся от врагов с помощью стрекательных клеток, относят к типу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членистоногих                     2) моллюсков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кольчатых червей                 4) кишечнополостных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4. С помощью боковой линии рыба воспринимает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запах предметов                          2) окраску предметов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звуковые сигналы                 4) направление и силу течения воды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5. Кровеносная система в процессе исторического развития впервые появляется у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моллюсков                              2) плоских червей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кольчатых червей                     4) кишечнополостных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 xml:space="preserve">6. К какому типу относят беспозвоночных животных, тело которых, как правило, 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находится в раковине?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плоских червей                              2) круглых червей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моллюсков                                      4) членистоногих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7. Земноводные обитают: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в морях и на суше                           2)  только в водоемах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в пресных водоемах и на суше                   4)  только на суше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8.  Пресмыкающиеся имеют непостоянную температуру тела, потому что у них: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смешанная кровь                          2) два круга кровообращения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 xml:space="preserve">3) сухая кожа                                  4) </w:t>
            </w:r>
            <w:proofErr w:type="spellStart"/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трехкамерное</w:t>
            </w:r>
            <w:proofErr w:type="spellEnd"/>
            <w:r w:rsidRPr="0020603C">
              <w:rPr>
                <w:rFonts w:ascii="Times New Roman" w:hAnsi="Times New Roman" w:cs="Times New Roman"/>
                <w:sz w:val="28"/>
                <w:szCs w:val="28"/>
              </w:rPr>
              <w:t xml:space="preserve"> сердце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9. Доказательством родства птиц с пресмыкающимися является: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наличие пятипалой конечности            2) сухая кожа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строение яиц, богатых питательными веществами    4) наличие на коже роговых чешуек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10. </w:t>
            </w:r>
            <w:proofErr w:type="spellStart"/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Вибриссы</w:t>
            </w:r>
            <w:proofErr w:type="spellEnd"/>
            <w:r w:rsidRPr="0020603C">
              <w:rPr>
                <w:rFonts w:ascii="Times New Roman" w:hAnsi="Times New Roman" w:cs="Times New Roman"/>
                <w:sz w:val="28"/>
                <w:szCs w:val="28"/>
              </w:rPr>
              <w:t xml:space="preserve"> – это: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кожные железы                  2) название мышцы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название зуба            4) жесткие волосы, выполняющие осязательную функцию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 Лопатка относится </w:t>
            </w:r>
            <w:proofErr w:type="gramStart"/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поясу передних конечностей            2) задней конечности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поясу задних конечностей             4) передней конечности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12. Чем млекопитающие отличаются от других позвоночных животных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1) наличием век, прикрывающих глаза                2) наличием хвоста</w:t>
            </w:r>
          </w:p>
          <w:p w:rsidR="00F23F5F" w:rsidRPr="0020603C" w:rsidRDefault="00F23F5F" w:rsidP="00F23F5F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20603C">
              <w:rPr>
                <w:rFonts w:ascii="Times New Roman" w:hAnsi="Times New Roman" w:cs="Times New Roman"/>
                <w:sz w:val="28"/>
                <w:szCs w:val="28"/>
              </w:rPr>
              <w:t>3) пятипалыми конечностями           4) наличием шерстного покрова у большинства видов</w:t>
            </w:r>
          </w:p>
          <w:p w:rsidR="00F23F5F" w:rsidRPr="0020603C" w:rsidRDefault="00F23F5F" w:rsidP="00F23F5F">
            <w:pPr>
              <w:pStyle w:val="a8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0603C">
              <w:rPr>
                <w:rFonts w:ascii="Times New Roman" w:hAnsi="Times New Roman"/>
                <w:b/>
                <w:sz w:val="28"/>
                <w:szCs w:val="28"/>
              </w:rPr>
              <w:t>13. Установите соответствие между особенностями кровеносной системы животных, относящихся к разным классам:</w:t>
            </w:r>
          </w:p>
          <w:p w:rsidR="00F23F5F" w:rsidRPr="0020603C" w:rsidRDefault="00F23F5F" w:rsidP="00F23F5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3C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Особенности системы         </w:t>
            </w:r>
          </w:p>
          <w:p w:rsidR="00F23F5F" w:rsidRPr="0020603C" w:rsidRDefault="00F23F5F" w:rsidP="00F23F5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3C">
              <w:rPr>
                <w:rFonts w:ascii="Times New Roman" w:hAnsi="Times New Roman"/>
                <w:sz w:val="28"/>
                <w:szCs w:val="28"/>
              </w:rPr>
              <w:t>А) В сердце венозная кровь           </w:t>
            </w:r>
          </w:p>
          <w:p w:rsidR="00F23F5F" w:rsidRPr="0020603C" w:rsidRDefault="00F23F5F" w:rsidP="00F23F5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3C">
              <w:rPr>
                <w:rFonts w:ascii="Times New Roman" w:hAnsi="Times New Roman"/>
                <w:sz w:val="28"/>
                <w:szCs w:val="28"/>
              </w:rPr>
              <w:t>Б) В сердце четыре камеры</w:t>
            </w:r>
          </w:p>
          <w:p w:rsidR="00F23F5F" w:rsidRPr="0020603C" w:rsidRDefault="00F23F5F" w:rsidP="00F23F5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3C">
              <w:rPr>
                <w:rFonts w:ascii="Times New Roman" w:hAnsi="Times New Roman"/>
                <w:sz w:val="28"/>
                <w:szCs w:val="28"/>
              </w:rPr>
              <w:t>В) Два круга кровообращения        </w:t>
            </w:r>
          </w:p>
          <w:p w:rsidR="00F23F5F" w:rsidRPr="0020603C" w:rsidRDefault="00F23F5F" w:rsidP="00F23F5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3C">
              <w:rPr>
                <w:rFonts w:ascii="Times New Roman" w:hAnsi="Times New Roman"/>
                <w:sz w:val="28"/>
                <w:szCs w:val="28"/>
              </w:rPr>
              <w:t>Г) Один круг кровообращения       </w:t>
            </w:r>
          </w:p>
          <w:p w:rsidR="00F23F5F" w:rsidRPr="0020603C" w:rsidRDefault="00F23F5F" w:rsidP="00F23F5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3C">
              <w:rPr>
                <w:rFonts w:ascii="Times New Roman" w:hAnsi="Times New Roman"/>
                <w:sz w:val="28"/>
                <w:szCs w:val="28"/>
              </w:rPr>
              <w:t>Д) Венозная кровь из сердца поступает к легким           </w:t>
            </w:r>
          </w:p>
          <w:p w:rsidR="00F23F5F" w:rsidRPr="0020603C" w:rsidRDefault="00F23F5F" w:rsidP="00F23F5F">
            <w:pPr>
              <w:pStyle w:val="a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603C">
              <w:rPr>
                <w:rFonts w:ascii="Times New Roman" w:hAnsi="Times New Roman"/>
                <w:sz w:val="28"/>
                <w:szCs w:val="28"/>
              </w:rPr>
              <w:t>Е) В сердце две камеры</w:t>
            </w:r>
          </w:p>
          <w:p w:rsidR="0019345D" w:rsidRPr="0019345D" w:rsidRDefault="00F23F5F" w:rsidP="00F2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603C">
              <w:rPr>
                <w:rFonts w:ascii="Times New Roman" w:hAnsi="Times New Roman"/>
                <w:sz w:val="28"/>
                <w:szCs w:val="28"/>
              </w:rPr>
              <w:t> КЛАСС: 1) рыбы   2) птицы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345D" w:rsidRPr="0019345D" w:rsidRDefault="0019345D" w:rsidP="006C0C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: 928- 115 68 56 или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19345D">
              <w:rPr>
                <w:rFonts w:ascii="Arial" w:hAnsi="Arial" w:cs="Arial"/>
                <w:color w:val="FF9E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9345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lida.mikhaylovskaya@inbox.ru</w:t>
            </w:r>
            <w:proofErr w:type="spellEnd"/>
            <w:r w:rsidRPr="001934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23F5F" w:rsidTr="0019345D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23F5F" w:rsidRDefault="00F23F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5F" w:rsidRDefault="00F2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3F5F" w:rsidRDefault="00F23F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5F" w:rsidRDefault="00F23F5F" w:rsidP="002723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в нашей жизни</w:t>
            </w:r>
          </w:p>
          <w:p w:rsidR="00F23F5F" w:rsidRDefault="00F23F5F" w:rsidP="002723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упр.1, стр.178 (прочитать, перевести)</w:t>
            </w:r>
          </w:p>
          <w:p w:rsidR="00F23F5F" w:rsidRPr="00472F86" w:rsidRDefault="00F23F5F" w:rsidP="002723A8">
            <w:pPr>
              <w:tabs>
                <w:tab w:val="left" w:pos="14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связный рассказ о спорте по схеме-опоре, ответив на каждый вопрос (5-6 предложений записать в словарь)</w:t>
            </w: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3F5F" w:rsidRPr="005E10BB" w:rsidRDefault="00F23F5F" w:rsidP="00272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упр.1 стр.178, составленный рассказ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фотоответ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прислать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учителюна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 номер 9081749377 </w:t>
            </w:r>
            <w:r w:rsidRPr="005E10B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5E10BB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8" w:history="1">
              <w:r w:rsidRPr="005E10B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fomicheva161@mail.ru</w:t>
              </w:r>
            </w:hyperlink>
          </w:p>
        </w:tc>
      </w:tr>
      <w:tr w:rsidR="00896E7B" w:rsidTr="004B240E">
        <w:trPr>
          <w:trHeight w:val="146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6E7B" w:rsidRDefault="00896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7B" w:rsidRPr="0086594A" w:rsidRDefault="00896E7B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96E7B" w:rsidRPr="003D6E79" w:rsidRDefault="00896E7B" w:rsidP="00E611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 письменно направить на 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номер в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89281165140</w:t>
            </w:r>
            <w:r w:rsidRPr="003D6E79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3D6E79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B108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nik</w:t>
            </w:r>
            <w:proofErr w:type="spellEnd"/>
            <w:r w:rsidRPr="00E3442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06081956</w:t>
            </w:r>
            <w:hyperlink r:id="rId9" w:history="1"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proofErr w:type="spellEnd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3D6E79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</w:tbl>
    <w:p w:rsidR="00E449CF" w:rsidRDefault="00E449CF"/>
    <w:sectPr w:rsidR="00E449CF" w:rsidSect="006B70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5B47032E"/>
    <w:multiLevelType w:val="hybridMultilevel"/>
    <w:tmpl w:val="B0204502"/>
    <w:lvl w:ilvl="0" w:tplc="55CA866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BF0EC4"/>
    <w:multiLevelType w:val="hybridMultilevel"/>
    <w:tmpl w:val="AD4E083E"/>
    <w:lvl w:ilvl="0" w:tplc="77EAC8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B70A9"/>
    <w:rsid w:val="000B7476"/>
    <w:rsid w:val="0019345D"/>
    <w:rsid w:val="002F73B2"/>
    <w:rsid w:val="00353E61"/>
    <w:rsid w:val="004B240E"/>
    <w:rsid w:val="00584F09"/>
    <w:rsid w:val="005A74B6"/>
    <w:rsid w:val="005F176D"/>
    <w:rsid w:val="006B70A9"/>
    <w:rsid w:val="007577D3"/>
    <w:rsid w:val="007E0BA3"/>
    <w:rsid w:val="0083122E"/>
    <w:rsid w:val="00831A8B"/>
    <w:rsid w:val="00896E7B"/>
    <w:rsid w:val="009E5433"/>
    <w:rsid w:val="00A67B3A"/>
    <w:rsid w:val="00A87D28"/>
    <w:rsid w:val="00B75720"/>
    <w:rsid w:val="00B764C9"/>
    <w:rsid w:val="00BA5339"/>
    <w:rsid w:val="00CD1AD4"/>
    <w:rsid w:val="00DC3C68"/>
    <w:rsid w:val="00DD0C0E"/>
    <w:rsid w:val="00E34422"/>
    <w:rsid w:val="00E449CF"/>
    <w:rsid w:val="00F23F5F"/>
    <w:rsid w:val="00F40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0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9345D"/>
    <w:rPr>
      <w:color w:val="0000FF"/>
      <w:u w:val="single"/>
    </w:rPr>
  </w:style>
  <w:style w:type="character" w:customStyle="1" w:styleId="a5">
    <w:name w:val="Основной текст с отступом Знак"/>
    <w:basedOn w:val="a0"/>
    <w:link w:val="a6"/>
    <w:semiHidden/>
    <w:rsid w:val="004B240E"/>
    <w:rPr>
      <w:rFonts w:ascii="Times New Roman" w:eastAsia="Calibri" w:hAnsi="Times New Roman" w:cs="Times New Roman"/>
      <w:sz w:val="24"/>
      <w:szCs w:val="24"/>
    </w:rPr>
  </w:style>
  <w:style w:type="paragraph" w:styleId="a6">
    <w:name w:val="Body Text Indent"/>
    <w:basedOn w:val="a"/>
    <w:link w:val="a5"/>
    <w:semiHidden/>
    <w:rsid w:val="004B240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6"/>
    <w:uiPriority w:val="99"/>
    <w:semiHidden/>
    <w:rsid w:val="004B240E"/>
  </w:style>
  <w:style w:type="paragraph" w:styleId="a7">
    <w:name w:val="List Paragraph"/>
    <w:basedOn w:val="a"/>
    <w:uiPriority w:val="34"/>
    <w:qFormat/>
    <w:rsid w:val="004B240E"/>
    <w:pPr>
      <w:ind w:left="720"/>
      <w:contextualSpacing/>
    </w:pPr>
  </w:style>
  <w:style w:type="paragraph" w:styleId="a8">
    <w:name w:val="No Spacing"/>
    <w:uiPriority w:val="1"/>
    <w:qFormat/>
    <w:rsid w:val="005F176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micheva161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rbinasvetlanaaleks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liznyukova1@yandex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liznyukova1@yandex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verbinatatya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617</Words>
  <Characters>3518</Characters>
  <Application>Microsoft Office Word</Application>
  <DocSecurity>0</DocSecurity>
  <Lines>29</Lines>
  <Paragraphs>8</Paragraphs>
  <ScaleCrop>false</ScaleCrop>
  <Company>Grizli777</Company>
  <LinksUpToDate>false</LinksUpToDate>
  <CharactersWithSpaces>4127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9</cp:revision>
  <dcterms:created xsi:type="dcterms:W3CDTF">2020-04-08T08:02:00Z</dcterms:created>
  <dcterms:modified xsi:type="dcterms:W3CDTF">2020-05-20T17:41:00Z</dcterms:modified>
</cp:coreProperties>
</file>