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A27E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16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A27E06" w:rsidP="00A2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Т§ 118; П.упр.556</w:t>
            </w:r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A27E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</w:t>
            </w:r>
            <w:proofErr w:type="spellEnd"/>
            <w:r w:rsidRPr="00A27E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 </w:t>
            </w:r>
            <w:proofErr w:type="spellStart"/>
            <w:r w:rsidRPr="00A27E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наречиями</w:t>
            </w: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  <w:proofErr w:type="spellEnd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, раздельно).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A27E06" w:rsidRPr="00A27E06" w:rsidRDefault="00A27E06" w:rsidP="00A27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>… апреля</w:t>
            </w:r>
          </w:p>
          <w:p w:rsidR="00A27E06" w:rsidRPr="00A27E06" w:rsidRDefault="00A27E06" w:rsidP="00A27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556.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Образец: 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 xml:space="preserve">Тотчас– </w:t>
            </w:r>
            <w:proofErr w:type="gramStart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(выделить приставку не</w:t>
            </w:r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>),…</w:t>
            </w:r>
          </w:p>
          <w:p w:rsidR="009F028D" w:rsidRPr="009F028D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9560CC" w:rsidRDefault="00A27E06" w:rsidP="00A27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Вычитаниерациональных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чисел</w:t>
            </w:r>
            <w:r w:rsidRPr="009560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27E06" w:rsidRDefault="00A27E06" w:rsidP="00A27E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11.3 стр.239 до умножения и деления рациональных чисел, № 919(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920(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922(а,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27E06" w:rsidRPr="0000575C" w:rsidRDefault="00A27E06" w:rsidP="00A27E06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A27E06" w:rsidRPr="00120257" w:rsidRDefault="00A27E06" w:rsidP="00A27E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Прочитать§11.3</w:t>
            </w:r>
            <w:r w:rsidRPr="001202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выучить правила.</w:t>
            </w:r>
          </w:p>
          <w:p w:rsidR="00A27E06" w:rsidRPr="00323775" w:rsidRDefault="00A27E06" w:rsidP="00A27E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ED385B">
              <w:rPr>
                <w:rFonts w:ascii="Times New Roman" w:hAnsi="Times New Roman"/>
                <w:sz w:val="28"/>
                <w:szCs w:val="28"/>
              </w:rPr>
              <w:t>При выполнении заданий пользуемся правилом на стр.</w:t>
            </w:r>
            <w:r>
              <w:rPr>
                <w:rFonts w:ascii="Times New Roman" w:hAnsi="Times New Roman"/>
                <w:sz w:val="28"/>
                <w:szCs w:val="28"/>
              </w:rPr>
              <w:t>239</w:t>
            </w:r>
            <w:r w:rsidRPr="00ED385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A27E06" w:rsidRPr="00992C5C" w:rsidRDefault="00A27E06" w:rsidP="00A27E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оформления:</w:t>
            </w:r>
          </w:p>
          <w:p w:rsidR="00A27E06" w:rsidRPr="00827B74" w:rsidRDefault="00A27E06" w:rsidP="00A27E0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-15-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=-15+10=-5</m:t>
              </m:r>
            </m:oMath>
          </w:p>
          <w:p w:rsidR="00A27E06" w:rsidRPr="00827B74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7B74">
              <w:rPr>
                <w:rFonts w:ascii="Times New Roman" w:hAnsi="Times New Roman"/>
                <w:i/>
                <w:sz w:val="24"/>
                <w:szCs w:val="24"/>
              </w:rPr>
              <w:t>(Устно рассуждаем так:</w:t>
            </w:r>
            <w:proofErr w:type="gramEnd"/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827B74">
              <w:rPr>
                <w:rFonts w:ascii="Times New Roman" w:hAnsi="Times New Roman"/>
                <w:i/>
                <w:sz w:val="24"/>
                <w:szCs w:val="24"/>
              </w:rPr>
              <w:t xml:space="preserve"> - уменьшаемое оставляем без изменения, </w:t>
            </w:r>
            <w:r w:rsidRPr="00827B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</w:t>
            </w:r>
            <w:proofErr w:type="gramStart"/>
            <w:r w:rsidRPr="00827B74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m:oMath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>-15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вычитание заменяем сложение, 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знак «минус» на «плюс»;</w:t>
            </w:r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вычитаемое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заменяем на противоположное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число, т.е.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-10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>на 10;</w:t>
            </w:r>
          </w:p>
          <w:p w:rsidR="00A27E06" w:rsidRPr="00CA512B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выполняем сложение рациональных чисел, т.е.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</w:rPr>
                <m:t>15+10=-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15-10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=-5</m:t>
              </m:r>
            </m:oMath>
            <w:r w:rsidRPr="00CA512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27E06" w:rsidRDefault="00A27E06" w:rsidP="00A27E0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5,7-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-1,1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=5,7+1,1=6,8</m:t>
              </m:r>
            </m:oMath>
          </w:p>
          <w:p w:rsidR="00A27E06" w:rsidRPr="00827B74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7B74">
              <w:rPr>
                <w:rFonts w:ascii="Times New Roman" w:hAnsi="Times New Roman"/>
                <w:i/>
                <w:sz w:val="24"/>
                <w:szCs w:val="24"/>
              </w:rPr>
              <w:t>(Устно рассуждаем так:</w:t>
            </w:r>
            <w:proofErr w:type="gramEnd"/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827B74">
              <w:rPr>
                <w:rFonts w:ascii="Times New Roman" w:hAnsi="Times New Roman"/>
                <w:i/>
                <w:sz w:val="24"/>
                <w:szCs w:val="24"/>
              </w:rPr>
              <w:t xml:space="preserve"> - уменьшаемое оставляем без изменения, т</w:t>
            </w:r>
            <w:proofErr w:type="gramStart"/>
            <w:r w:rsidRPr="00827B74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m:oMath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>5,7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вычитание заменяем сложение, 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знак «минус» на «плюс»;</w:t>
            </w:r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вычитаемое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заменяем на противоположное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число, т.е.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-1,1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>на 1,1;</w:t>
            </w:r>
          </w:p>
          <w:p w:rsidR="00A27E06" w:rsidRPr="00CA512B" w:rsidRDefault="00A27E06" w:rsidP="00A27E0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выполняем сложение рациональных чисел, 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m:oMath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>5,7+1,1=6,8</m:t>
              </m:r>
            </m:oMath>
            <w:r w:rsidRPr="00CA512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27E06" w:rsidRPr="00827B74" w:rsidRDefault="00A27E06" w:rsidP="00A27E06">
            <w:pPr>
              <w:pStyle w:val="a5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E06" w:rsidRPr="00827B74" w:rsidRDefault="00A27E06" w:rsidP="00A27E0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 -1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A27E06" w:rsidRPr="00992C5C" w:rsidRDefault="00A27E06" w:rsidP="00A27E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7B74">
              <w:rPr>
                <w:rFonts w:ascii="Times New Roman" w:hAnsi="Times New Roman"/>
                <w:i/>
                <w:sz w:val="24"/>
                <w:szCs w:val="24"/>
              </w:rPr>
              <w:t>(Устно рассуждаем так:</w:t>
            </w:r>
            <w:proofErr w:type="gramEnd"/>
          </w:p>
          <w:p w:rsidR="00A27E06" w:rsidRPr="00827B74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приведём дроби к общему знаменателю 12,т.е.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EF303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827B74">
              <w:rPr>
                <w:rFonts w:ascii="Times New Roman" w:hAnsi="Times New Roman"/>
                <w:i/>
                <w:sz w:val="24"/>
                <w:szCs w:val="24"/>
              </w:rPr>
              <w:t xml:space="preserve"> - уменьшаемое оставляем без изменения,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т.е.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вычитание заменяем сложение, т.е. знак «минус» на «плюс»;</w:t>
            </w:r>
          </w:p>
          <w:p w:rsidR="00A27E06" w:rsidRDefault="00A27E06" w:rsidP="00A27E06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вычитаемое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заменяем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противоположное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число, т.е.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27E06" w:rsidRPr="00EF3030" w:rsidRDefault="00A27E06" w:rsidP="00A27E06">
            <w:pPr>
              <w:pStyle w:val="a5"/>
              <w:ind w:left="108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3030">
              <w:rPr>
                <w:rFonts w:ascii="Times New Roman" w:hAnsi="Times New Roman"/>
                <w:i/>
                <w:sz w:val="24"/>
                <w:szCs w:val="24"/>
              </w:rPr>
              <w:t>- выполняем сложение рациональных чисел, т</w:t>
            </w:r>
            <w:proofErr w:type="gramStart"/>
            <w:r w:rsidRPr="00EF3030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gramEnd"/>
          </w:p>
          <w:p w:rsidR="00A27E06" w:rsidRPr="00EF3030" w:rsidRDefault="00A27E06" w:rsidP="00A27E06">
            <w:pPr>
              <w:pStyle w:val="a5"/>
              <w:ind w:left="108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 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</m:t>
                    </m:r>
                  </m:den>
                </m:f>
              </m:oMath>
            </m:oMathPara>
          </w:p>
          <w:p w:rsidR="00A27E06" w:rsidRPr="00EF3030" w:rsidRDefault="00A27E06" w:rsidP="00A27E06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дробь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- неправильная, выделим целую часть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 -1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028D" w:rsidRPr="00A2726F" w:rsidRDefault="009F028D" w:rsidP="002531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612501" w:rsidRDefault="00A27E06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919(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920(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922(а,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Аверченко А.Т.</w:t>
            </w:r>
            <w:r w:rsidRPr="00A27E06">
              <w:rPr>
                <w:rFonts w:ascii="Times New Roman" w:eastAsia="Times New Roman" w:hAnsi="Times New Roman" w:cs="Times New Roman"/>
                <w:sz w:val="28"/>
                <w:szCs w:val="28"/>
              </w:rPr>
              <w:t>«Смерть африканского охотника».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Стр.145 – 156.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Читаем текст и пересказываем самостоятельно. Готовимся к ответам на вопросы по содержанию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еделю</w:t>
            </w:r>
            <w:proofErr w:type="spellEnd"/>
            <w:r w:rsidRPr="00A27E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F028D" w:rsidRPr="009F028D" w:rsidRDefault="009F028D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Правила высадки семенников в почву.</w:t>
            </w:r>
          </w:p>
          <w:p w:rsidR="00A27E06" w:rsidRPr="00A27E06" w:rsidRDefault="00A27E06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06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27E0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2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главы 1 «Человек </w:t>
            </w:r>
            <w:r w:rsidR="0065648E">
              <w:rPr>
                <w:rFonts w:ascii="Times New Roman" w:hAnsi="Times New Roman" w:cs="Times New Roman"/>
                <w:sz w:val="28"/>
                <w:szCs w:val="28"/>
              </w:rPr>
              <w:t>в социальном измерении»</w:t>
            </w:r>
          </w:p>
          <w:p w:rsidR="00776E65" w:rsidRDefault="00BA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41"/>
              <w:gridCol w:w="2842"/>
            </w:tblGrid>
            <w:tr w:rsidR="00BA33CB" w:rsidTr="00BA33CB">
              <w:tc>
                <w:tcPr>
                  <w:tcW w:w="2841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3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Факторы, воздействующие на здоровье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3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Примеры профес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сий, которым присущи эти факторы </w:t>
                  </w:r>
                  <w:r w:rsidRPr="00BA33C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(по 2-3 профессии)</w:t>
                  </w:r>
                </w:p>
              </w:tc>
            </w:tr>
            <w:tr w:rsidR="00BA33CB" w:rsidTr="00BA33CB">
              <w:tc>
                <w:tcPr>
                  <w:tcW w:w="2841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3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Интенсивный, напряжённый вид </w:t>
                  </w:r>
                  <w:r w:rsidRPr="00BA33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работы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A33CB" w:rsidTr="00BA33CB">
              <w:tc>
                <w:tcPr>
                  <w:tcW w:w="2841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3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Шум и вибрация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A33CB" w:rsidTr="00BA33CB">
              <w:tc>
                <w:tcPr>
                  <w:tcW w:w="2841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3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Продолжительное пребывание на жаре или холоде, на открытом воздухе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A33CB" w:rsidTr="00BA33CB">
              <w:tc>
                <w:tcPr>
                  <w:tcW w:w="2841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3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Длительная нагрузка на зрение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A33CB" w:rsidTr="00BA33CB">
              <w:tc>
                <w:tcPr>
                  <w:tcW w:w="2841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Необходимость работать в ночное время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A33CB" w:rsidTr="00BA33CB">
              <w:tc>
                <w:tcPr>
                  <w:tcW w:w="2841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Повышенная опасность травматизма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A33CB" w:rsidTr="00BA33CB">
              <w:tc>
                <w:tcPr>
                  <w:tcW w:w="2841" w:type="dxa"/>
                </w:tcPr>
                <w:p w:rsid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Физические нагрузки, продолжительное нахождение на ногах</w:t>
                  </w:r>
                </w:p>
              </w:tc>
              <w:tc>
                <w:tcPr>
                  <w:tcW w:w="2842" w:type="dxa"/>
                </w:tcPr>
                <w:p w:rsidR="00BA33CB" w:rsidRPr="00BA33CB" w:rsidRDefault="00BA33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028D" w:rsidRPr="004733BC" w:rsidRDefault="009F028D" w:rsidP="00A2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Pr="00D7130C" w:rsidRDefault="009F02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0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CB" w:rsidRDefault="009F028D" w:rsidP="00BA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BA33CB">
              <w:rPr>
                <w:rFonts w:ascii="Times New Roman" w:hAnsi="Times New Roman" w:cs="Times New Roman"/>
                <w:sz w:val="28"/>
                <w:szCs w:val="28"/>
              </w:rPr>
              <w:t>8 Золотая Орда: государственный строй, население, экономика, культура</w:t>
            </w:r>
          </w:p>
          <w:p w:rsidR="009F028D" w:rsidRDefault="009F028D" w:rsidP="00BA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BA33CB">
              <w:rPr>
                <w:rFonts w:ascii="Times New Roman" w:hAnsi="Times New Roman" w:cs="Times New Roman"/>
                <w:sz w:val="28"/>
                <w:szCs w:val="28"/>
              </w:rPr>
              <w:t>параграфа §18  стр. 27-34</w:t>
            </w:r>
          </w:p>
          <w:p w:rsidR="009F028D" w:rsidRDefault="009F028D" w:rsidP="009F028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словарике записать </w:t>
            </w:r>
            <w:r w:rsidR="00BA33C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новые термины.</w:t>
            </w:r>
          </w:p>
          <w:p w:rsidR="009F028D" w:rsidRPr="00564B75" w:rsidRDefault="00564B75" w:rsidP="00564B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 задания 6-7 (с. 33) в разделе «Вопросы и задания для работы с текстом параграфа</w:t>
            </w:r>
            <w:r w:rsidR="009F0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E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21E"/>
    <w:multiLevelType w:val="hybridMultilevel"/>
    <w:tmpl w:val="D0644354"/>
    <w:lvl w:ilvl="0" w:tplc="77740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3210C5"/>
    <w:rsid w:val="00356CCF"/>
    <w:rsid w:val="003C3E22"/>
    <w:rsid w:val="004733BC"/>
    <w:rsid w:val="004A16C6"/>
    <w:rsid w:val="0050654C"/>
    <w:rsid w:val="00551753"/>
    <w:rsid w:val="00564B75"/>
    <w:rsid w:val="0065648E"/>
    <w:rsid w:val="00717FA2"/>
    <w:rsid w:val="0074467D"/>
    <w:rsid w:val="00776E65"/>
    <w:rsid w:val="008C178C"/>
    <w:rsid w:val="00932E0D"/>
    <w:rsid w:val="009377F5"/>
    <w:rsid w:val="009F028D"/>
    <w:rsid w:val="00A03FD4"/>
    <w:rsid w:val="00A27E06"/>
    <w:rsid w:val="00B7169F"/>
    <w:rsid w:val="00BA33CB"/>
    <w:rsid w:val="00C36866"/>
    <w:rsid w:val="00C927D2"/>
    <w:rsid w:val="00D12F8E"/>
    <w:rsid w:val="00D7130C"/>
    <w:rsid w:val="00DB7E32"/>
    <w:rsid w:val="00DE4274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2020-04-08T08:01:00Z</dcterms:created>
  <dcterms:modified xsi:type="dcterms:W3CDTF">2020-04-15T09:42:00Z</dcterms:modified>
</cp:coreProperties>
</file>