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680"/>
        <w:gridCol w:w="757"/>
        <w:gridCol w:w="2292"/>
        <w:gridCol w:w="6024"/>
        <w:gridCol w:w="5033"/>
      </w:tblGrid>
      <w:tr w:rsidR="002443D0" w:rsidTr="002443D0">
        <w:trPr>
          <w:cantSplit/>
          <w:trHeight w:val="1119"/>
        </w:trPr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443D0" w:rsidRDefault="002443D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 w:rsidP="003A4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 w:rsidP="003A4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 w:rsidP="003A4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Default="002443D0" w:rsidP="003A4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133B5" w:rsidTr="002443D0">
        <w:trPr>
          <w:trHeight w:val="422"/>
        </w:trPr>
        <w:tc>
          <w:tcPr>
            <w:tcW w:w="2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33B5" w:rsidRPr="00EF1CDD" w:rsidRDefault="00B133B5" w:rsidP="00EF1C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  28.05</w:t>
            </w:r>
            <w:r w:rsidRPr="00EF1C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.2020 г.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3B5" w:rsidRDefault="00B13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3B5" w:rsidRDefault="00B13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B5" w:rsidRPr="002816DD" w:rsidRDefault="00B133B5" w:rsidP="00DB23B0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16DD">
              <w:rPr>
                <w:b/>
                <w:sz w:val="28"/>
                <w:szCs w:val="28"/>
              </w:rPr>
              <w:t>Повторение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2816DD">
              <w:rPr>
                <w:bCs/>
                <w:color w:val="000000"/>
                <w:sz w:val="27"/>
                <w:szCs w:val="27"/>
              </w:rPr>
              <w:t>Ч</w:t>
            </w:r>
            <w:proofErr w:type="gramEnd"/>
            <w:r w:rsidRPr="002816DD">
              <w:rPr>
                <w:bCs/>
                <w:color w:val="000000"/>
                <w:sz w:val="27"/>
                <w:szCs w:val="27"/>
              </w:rPr>
              <w:t>тение</w:t>
            </w:r>
            <w:proofErr w:type="spellEnd"/>
            <w:r w:rsidRPr="002816DD">
              <w:rPr>
                <w:bCs/>
                <w:color w:val="000000"/>
                <w:sz w:val="27"/>
                <w:szCs w:val="27"/>
              </w:rPr>
              <w:t xml:space="preserve"> с полным пониманием содержания</w:t>
            </w:r>
          </w:p>
          <w:p w:rsidR="00B133B5" w:rsidRPr="002816DD" w:rsidRDefault="00B133B5" w:rsidP="00DB23B0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Выполнить упр. 3(а, </w:t>
            </w:r>
            <w:r>
              <w:rPr>
                <w:sz w:val="28"/>
                <w:szCs w:val="28"/>
                <w:lang w:val="en-US"/>
              </w:rPr>
              <w:t>b</w:t>
            </w:r>
            <w:r w:rsidRPr="001A0F1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стр. 201-203</w:t>
            </w:r>
          </w:p>
          <w:p w:rsidR="00B133B5" w:rsidRPr="00585EB9" w:rsidRDefault="00B133B5" w:rsidP="00DB23B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текст, отметить высказывания, которые соответствуют содержанию текста простым карандашом</w:t>
            </w:r>
            <w:r w:rsidRPr="00585E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133B5" w:rsidRPr="00FB21B7" w:rsidRDefault="00B133B5" w:rsidP="00DB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B5" w:rsidRDefault="00B133B5" w:rsidP="00DB23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Выполнитьупражнение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прислать </w:t>
            </w:r>
            <w:r w:rsidRPr="00351E59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в </w:t>
            </w:r>
            <w:proofErr w:type="spellStart"/>
            <w:r w:rsidRPr="00351E5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51E59">
              <w:rPr>
                <w:rFonts w:ascii="Times New Roman" w:hAnsi="Times New Roman" w:cs="Times New Roman"/>
                <w:sz w:val="28"/>
                <w:szCs w:val="28"/>
              </w:rPr>
              <w:t xml:space="preserve">: 908-174-93-77 или </w:t>
            </w:r>
            <w:proofErr w:type="spellStart"/>
            <w:r w:rsidRPr="00351E5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51E5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51E59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351E5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hyperlink r:id="rId5" w:history="1"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fomicheva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161@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133B5" w:rsidRDefault="00B133B5" w:rsidP="00DB23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3D0" w:rsidTr="002443D0">
        <w:trPr>
          <w:trHeight w:val="142"/>
        </w:trPr>
        <w:tc>
          <w:tcPr>
            <w:tcW w:w="2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Pr="00B133B5" w:rsidRDefault="00B133B5" w:rsidP="00F66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B5">
              <w:rPr>
                <w:rFonts w:ascii="Times New Roman" w:hAnsi="Times New Roman" w:cs="Times New Roman"/>
                <w:sz w:val="28"/>
                <w:szCs w:val="28"/>
              </w:rPr>
              <w:t>Глава 4. «Векторы в пространстве». §3. «</w:t>
            </w:r>
            <w:proofErr w:type="spellStart"/>
            <w:r w:rsidRPr="00B133B5">
              <w:rPr>
                <w:rFonts w:ascii="Times New Roman" w:hAnsi="Times New Roman" w:cs="Times New Roman"/>
                <w:sz w:val="28"/>
                <w:szCs w:val="28"/>
              </w:rPr>
              <w:t>Компланарные</w:t>
            </w:r>
            <w:proofErr w:type="spellEnd"/>
            <w:r w:rsidRPr="00B133B5">
              <w:rPr>
                <w:rFonts w:ascii="Times New Roman" w:hAnsi="Times New Roman" w:cs="Times New Roman"/>
                <w:sz w:val="28"/>
                <w:szCs w:val="28"/>
              </w:rPr>
              <w:t xml:space="preserve"> векторы».  П.43 «</w:t>
            </w:r>
            <w:proofErr w:type="spellStart"/>
            <w:r w:rsidRPr="00B133B5">
              <w:rPr>
                <w:rFonts w:ascii="Times New Roman" w:hAnsi="Times New Roman" w:cs="Times New Roman"/>
                <w:sz w:val="28"/>
                <w:szCs w:val="28"/>
              </w:rPr>
              <w:t>Компланарные</w:t>
            </w:r>
            <w:proofErr w:type="spellEnd"/>
            <w:r w:rsidRPr="00B133B5">
              <w:rPr>
                <w:rFonts w:ascii="Times New Roman" w:hAnsi="Times New Roman" w:cs="Times New Roman"/>
                <w:sz w:val="28"/>
                <w:szCs w:val="28"/>
              </w:rPr>
              <w:t xml:space="preserve"> векторы», п.44 «Правило параллелепипеда», п.45 «Разложение вектора по трем некомпланарным векторам». Прочитать параграф. Выучить определения и законы умножения. Выполнить самостоятельную работу.</w:t>
            </w: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6" w:history="1">
              <w:r w:rsidRPr="00D324A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2443D0" w:rsidTr="002443D0">
        <w:trPr>
          <w:trHeight w:val="142"/>
        </w:trPr>
        <w:tc>
          <w:tcPr>
            <w:tcW w:w="2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Pr="00DB77D9" w:rsidRDefault="002443D0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Pr="00CA6352" w:rsidRDefault="002443D0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9281335321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Verbinasvetlanaaleks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443D0" w:rsidTr="002443D0">
        <w:trPr>
          <w:trHeight w:val="142"/>
        </w:trPr>
        <w:tc>
          <w:tcPr>
            <w:tcW w:w="2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Pr="00F66753" w:rsidRDefault="002443D0" w:rsidP="00DB77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Pr="00EF1CDD" w:rsidRDefault="002443D0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D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EF1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 xml:space="preserve">: 928- 115 68 56 или </w:t>
            </w:r>
            <w:proofErr w:type="spellStart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F1CDD">
              <w:rPr>
                <w:rFonts w:ascii="Times New Roman" w:hAnsi="Times New Roman" w:cs="Times New Roman"/>
                <w:color w:val="FF9E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1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lida.mikhaylovskaya@inbox.ru</w:t>
            </w:r>
            <w:proofErr w:type="spellEnd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43D0" w:rsidTr="002443D0">
        <w:trPr>
          <w:trHeight w:val="142"/>
        </w:trPr>
        <w:tc>
          <w:tcPr>
            <w:tcW w:w="230" w:type="pct"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D0" w:rsidRDefault="002443D0" w:rsidP="00DB7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 w:rsidP="002443D0"/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 w:rsidP="00DB77D9">
            <w:r w:rsidRPr="00EF1CDD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прислать на                                   </w:t>
            </w:r>
            <w:proofErr w:type="spellStart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EF1C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8" w:history="1">
              <w:r w:rsidRPr="00EF1C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hoka</w:t>
              </w:r>
              <w:r w:rsidRPr="00EF1C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-10@</w:t>
              </w:r>
              <w:r w:rsidRPr="00EF1C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EF1C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F1C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443D0" w:rsidTr="002443D0">
        <w:trPr>
          <w:trHeight w:val="142"/>
        </w:trPr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Pr="00DA6F90" w:rsidRDefault="002443D0">
            <w:pPr>
              <w:rPr>
                <w:sz w:val="28"/>
                <w:szCs w:val="28"/>
              </w:rPr>
            </w:pPr>
            <w:r w:rsidRPr="00DA6F90">
              <w:rPr>
                <w:sz w:val="28"/>
                <w:szCs w:val="28"/>
              </w:rPr>
              <w:t>6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3B5" w:rsidRPr="00B133B5" w:rsidRDefault="00B133B5" w:rsidP="00B133B5">
            <w:pPr>
              <w:rPr>
                <w:rStyle w:val="28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33B5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Урок обобщения и систематизации знаний </w:t>
            </w:r>
          </w:p>
          <w:p w:rsidR="002443D0" w:rsidRPr="00B133B5" w:rsidRDefault="00B133B5" w:rsidP="00B13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B5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(самостоятельно) стр. 11-130 учебника</w:t>
            </w: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Pr="00915D7A" w:rsidRDefault="002443D0" w:rsidP="00A623C3">
            <w:pPr>
              <w:rPr>
                <w:rStyle w:val="28pt"/>
                <w:rFonts w:ascii="Times New Roman" w:hAnsi="Times New Roman" w:cs="Times New Roman"/>
                <w:sz w:val="28"/>
                <w:szCs w:val="28"/>
              </w:rPr>
            </w:pPr>
            <w:r w:rsidRPr="003D6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</w:t>
            </w:r>
            <w:r w:rsidRPr="003D6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направить на номер в </w:t>
            </w:r>
            <w:proofErr w:type="spellStart"/>
            <w:r w:rsidRPr="003D6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 xml:space="preserve">: 928-760-79-32  или </w:t>
            </w:r>
            <w:proofErr w:type="spellStart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9" w:history="1"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verbinatatyana</w:t>
              </w:r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3D6E7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2443D0" w:rsidTr="002443D0">
        <w:trPr>
          <w:trHeight w:val="142"/>
        </w:trPr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Pr="00DA6F90" w:rsidRDefault="00244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D0" w:rsidRDefault="002443D0" w:rsidP="005A1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D0" w:rsidRDefault="002443D0" w:rsidP="00EF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928-1165140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0149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0351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0351B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nik</w:t>
              </w:r>
              <w:r w:rsidRPr="000351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06081956@yandex.ru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24DAC" w:rsidRDefault="00524DAC"/>
    <w:sectPr w:rsidR="00524DAC" w:rsidSect="00DA6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404F"/>
    <w:multiLevelType w:val="hybridMultilevel"/>
    <w:tmpl w:val="1966D4AE"/>
    <w:lvl w:ilvl="0" w:tplc="51406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4FE"/>
    <w:multiLevelType w:val="hybridMultilevel"/>
    <w:tmpl w:val="990CE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E4480"/>
    <w:multiLevelType w:val="multilevel"/>
    <w:tmpl w:val="6DE2F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8522E"/>
    <w:multiLevelType w:val="hybridMultilevel"/>
    <w:tmpl w:val="6658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7906"/>
    <w:multiLevelType w:val="hybridMultilevel"/>
    <w:tmpl w:val="DC7E7E94"/>
    <w:lvl w:ilvl="0" w:tplc="03C053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01C"/>
    <w:multiLevelType w:val="hybridMultilevel"/>
    <w:tmpl w:val="372A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20F3"/>
    <w:multiLevelType w:val="hybridMultilevel"/>
    <w:tmpl w:val="93745C60"/>
    <w:lvl w:ilvl="0" w:tplc="51406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24C85"/>
    <w:multiLevelType w:val="multilevel"/>
    <w:tmpl w:val="32B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6F90"/>
    <w:rsid w:val="00193839"/>
    <w:rsid w:val="002443D0"/>
    <w:rsid w:val="00273952"/>
    <w:rsid w:val="003A47E2"/>
    <w:rsid w:val="00524DAC"/>
    <w:rsid w:val="00542624"/>
    <w:rsid w:val="00545E13"/>
    <w:rsid w:val="005A1B9A"/>
    <w:rsid w:val="005B5748"/>
    <w:rsid w:val="00681EB8"/>
    <w:rsid w:val="008C79BC"/>
    <w:rsid w:val="00915D7A"/>
    <w:rsid w:val="00950872"/>
    <w:rsid w:val="00965FFF"/>
    <w:rsid w:val="009D69DE"/>
    <w:rsid w:val="00A67699"/>
    <w:rsid w:val="00B133B5"/>
    <w:rsid w:val="00B512D2"/>
    <w:rsid w:val="00BF656E"/>
    <w:rsid w:val="00C03272"/>
    <w:rsid w:val="00CA7197"/>
    <w:rsid w:val="00CF3B3D"/>
    <w:rsid w:val="00DA6F90"/>
    <w:rsid w:val="00DB77D9"/>
    <w:rsid w:val="00E50BBE"/>
    <w:rsid w:val="00EF1CDD"/>
    <w:rsid w:val="00F6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915D7A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965FFF"/>
    <w:rPr>
      <w:color w:val="0000FF" w:themeColor="hyperlink"/>
      <w:u w:val="single"/>
    </w:rPr>
  </w:style>
  <w:style w:type="paragraph" w:styleId="a5">
    <w:name w:val="No Spacing"/>
    <w:uiPriority w:val="1"/>
    <w:qFormat/>
    <w:rsid w:val="00EF1C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1C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D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a-1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binasvetlanaalek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_ugrovato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omicheva161@mail.ru" TargetMode="External"/><Relationship Id="rId10" Type="http://schemas.openxmlformats.org/officeDocument/2006/relationships/hyperlink" Target="mailto:&#8211;nik0608195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binatat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264</Words>
  <Characters>1506</Characters>
  <Application>Microsoft Office Word</Application>
  <DocSecurity>0</DocSecurity>
  <Lines>12</Lines>
  <Paragraphs>3</Paragraphs>
  <ScaleCrop>false</ScaleCrop>
  <Company>Grizli777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9</cp:revision>
  <dcterms:created xsi:type="dcterms:W3CDTF">2020-04-08T08:33:00Z</dcterms:created>
  <dcterms:modified xsi:type="dcterms:W3CDTF">2020-05-27T19:03:00Z</dcterms:modified>
</cp:coreProperties>
</file>